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9B3A" w14:textId="6DC729D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280D80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3ECB48C" w14:textId="2CFD38B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E741E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5AD7528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186B01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71DECB1" w14:textId="3D01ED6D" w:rsidR="007F4679" w:rsidRPr="0031118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1118C">
        <w:rPr>
          <w:rFonts w:asciiTheme="minorHAnsi" w:hAnsiTheme="minorHAnsi" w:cs="Arial"/>
          <w:b/>
          <w:iCs/>
          <w:lang w:val="en-ZA"/>
        </w:rPr>
        <w:t>(NEDBANK LIMITED –</w:t>
      </w:r>
      <w:r w:rsidR="0031118C">
        <w:rPr>
          <w:rFonts w:asciiTheme="minorHAnsi" w:hAnsiTheme="minorHAnsi" w:cs="Arial"/>
          <w:b/>
          <w:iCs/>
          <w:lang w:val="en-ZA"/>
        </w:rPr>
        <w:t xml:space="preserve"> </w:t>
      </w:r>
      <w:r w:rsidRPr="0031118C">
        <w:rPr>
          <w:rFonts w:asciiTheme="minorHAnsi" w:hAnsiTheme="minorHAnsi" w:cs="Arial"/>
          <w:b/>
          <w:iCs/>
          <w:lang w:val="en-ZA"/>
        </w:rPr>
        <w:t>“NNF065”)</w:t>
      </w:r>
    </w:p>
    <w:p w14:paraId="520E450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87BDC3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2BBF15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F2560E7" w14:textId="1536CE0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8036BC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649FC9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F6D1F0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84B288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5EA1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NNF065</w:t>
      </w:r>
    </w:p>
    <w:p w14:paraId="076A73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19E2A36F" w14:textId="0FB767A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6A498CA" w14:textId="7357FAB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1118C">
        <w:rPr>
          <w:rFonts w:asciiTheme="minorHAnsi" w:hAnsiTheme="minorHAnsi" w:cs="Arial"/>
          <w:b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1118C">
        <w:rPr>
          <w:rFonts w:asciiTheme="minorHAnsi" w:hAnsiTheme="minorHAnsi" w:cs="Arial"/>
          <w:lang w:val="en-ZA"/>
        </w:rPr>
        <w:t>13 Oct 2021</w:t>
      </w:r>
      <w:r>
        <w:rPr>
          <w:rFonts w:asciiTheme="minorHAnsi" w:hAnsiTheme="minorHAnsi" w:cs="Arial"/>
          <w:lang w:val="en-ZA"/>
        </w:rPr>
        <w:t xml:space="preserve"> of </w:t>
      </w:r>
      <w:r w:rsidR="0031118C">
        <w:rPr>
          <w:rFonts w:asciiTheme="minorHAnsi" w:hAnsiTheme="minorHAnsi" w:cs="Arial"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 xml:space="preserve">% plus </w:t>
      </w:r>
      <w:r w:rsidR="0031118C">
        <w:rPr>
          <w:rFonts w:asciiTheme="minorHAnsi" w:hAnsiTheme="minorHAnsi" w:cs="Arial"/>
          <w:lang w:val="en-ZA"/>
        </w:rPr>
        <w:t>128</w:t>
      </w:r>
      <w:r>
        <w:rPr>
          <w:rFonts w:asciiTheme="minorHAnsi" w:hAnsiTheme="minorHAnsi" w:cs="Arial"/>
          <w:lang w:val="en-ZA"/>
        </w:rPr>
        <w:t>bps)</w:t>
      </w:r>
    </w:p>
    <w:p w14:paraId="13865175" w14:textId="4DCA6BE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1118C">
        <w:rPr>
          <w:rFonts w:asciiTheme="minorHAnsi" w:hAnsiTheme="minorHAnsi" w:cs="Arial"/>
          <w:lang w:val="en-ZA"/>
        </w:rPr>
        <w:t>Floating</w:t>
      </w:r>
    </w:p>
    <w:p w14:paraId="22EFA15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E0D440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January 2022</w:t>
      </w:r>
    </w:p>
    <w:p w14:paraId="3DF8581A" w14:textId="5BFF571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1118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January</w:t>
      </w:r>
      <w:r w:rsidR="0031118C">
        <w:rPr>
          <w:rFonts w:asciiTheme="minorHAnsi" w:hAnsiTheme="minorHAnsi" w:cs="Arial"/>
          <w:lang w:val="en-ZA"/>
        </w:rPr>
        <w:t xml:space="preserve"> 2022</w:t>
      </w:r>
    </w:p>
    <w:p w14:paraId="7B58ABD1" w14:textId="28DC33A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</w:t>
      </w:r>
      <w:r w:rsidR="0031118C">
        <w:rPr>
          <w:rFonts w:asciiTheme="minorHAnsi" w:hAnsiTheme="minorHAnsi" w:cs="Arial"/>
          <w:lang w:val="en-ZA"/>
        </w:rPr>
        <w:t xml:space="preserve"> 2022</w:t>
      </w:r>
    </w:p>
    <w:p w14:paraId="13C470FB" w14:textId="038842A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January</w:t>
      </w:r>
      <w:r w:rsidR="0031118C">
        <w:rPr>
          <w:rFonts w:asciiTheme="minorHAnsi" w:hAnsiTheme="minorHAnsi" w:cs="Arial"/>
          <w:lang w:val="en-ZA"/>
        </w:rPr>
        <w:t xml:space="preserve"> 2022</w:t>
      </w:r>
    </w:p>
    <w:p w14:paraId="722F10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2021</w:t>
      </w:r>
    </w:p>
    <w:p w14:paraId="12ABC8E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34602B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2021</w:t>
      </w:r>
    </w:p>
    <w:p w14:paraId="0FE3931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 2022</w:t>
      </w:r>
    </w:p>
    <w:p w14:paraId="566C0A6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ZAG000180688</w:t>
      </w:r>
    </w:p>
    <w:p w14:paraId="09D8A382" w14:textId="76BD6BB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18BD030" w14:textId="77777777" w:rsidR="006E741E" w:rsidRDefault="00386EFA" w:rsidP="006E741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49CC67D" w14:textId="2C26A4C4" w:rsidR="007F4679" w:rsidRDefault="00386EFA" w:rsidP="006E741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CFB1B89" w14:textId="6223158F" w:rsidR="006E741E" w:rsidRDefault="006E741E" w:rsidP="006E741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44FA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https://clientportal.jse.co.za/Content/JSEPricingSupplementsItems/NNF065%20PricingSupplement1310.pdf</w:t>
        </w:r>
      </w:hyperlink>
    </w:p>
    <w:p w14:paraId="06E172F9" w14:textId="77777777" w:rsidR="006E741E" w:rsidRPr="00F64748" w:rsidRDefault="006E741E" w:rsidP="006E741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D77A5F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225E40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12F3486" w14:textId="77777777" w:rsidR="0031118C" w:rsidRDefault="0031118C" w:rsidP="0031118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Doris Thiele                                                    Nedbank CIB Banking                                                      +27 11 2958525 </w:t>
      </w:r>
    </w:p>
    <w:p w14:paraId="5AFEB260" w14:textId="77777777" w:rsidR="0031118C" w:rsidRDefault="0031118C" w:rsidP="0031118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7E123B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EBF56" w14:textId="77777777" w:rsidR="00465BD2" w:rsidRDefault="00465BD2">
      <w:r>
        <w:separator/>
      </w:r>
    </w:p>
  </w:endnote>
  <w:endnote w:type="continuationSeparator" w:id="0">
    <w:p w14:paraId="0E74EA2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57A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5F65C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1D1878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E47F00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A92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F2AF95C" w14:textId="77777777">
      <w:tc>
        <w:tcPr>
          <w:tcW w:w="1335" w:type="dxa"/>
        </w:tcPr>
        <w:p w14:paraId="59CE486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9BCEA4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F7411C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2DB391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EAD008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2C936" w14:textId="77777777" w:rsidR="00465BD2" w:rsidRDefault="00465BD2">
      <w:r>
        <w:separator/>
      </w:r>
    </w:p>
  </w:footnote>
  <w:footnote w:type="continuationSeparator" w:id="0">
    <w:p w14:paraId="0E451DD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245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C9B52D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3D98" w14:textId="77777777" w:rsidR="001D1A44" w:rsidRDefault="006E74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3F9C8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B1CFA2F" w14:textId="77777777" w:rsidR="001D1A44" w:rsidRDefault="001D1A44" w:rsidP="00EF6146">
                <w:pPr>
                  <w:jc w:val="right"/>
                </w:pPr>
              </w:p>
              <w:p w14:paraId="01B6C0CF" w14:textId="77777777" w:rsidR="001D1A44" w:rsidRDefault="001D1A44" w:rsidP="00EF6146">
                <w:pPr>
                  <w:jc w:val="right"/>
                </w:pPr>
              </w:p>
              <w:p w14:paraId="5B0F6F9B" w14:textId="77777777" w:rsidR="001D1A44" w:rsidRDefault="001D1A44" w:rsidP="00EF6146">
                <w:pPr>
                  <w:jc w:val="right"/>
                </w:pPr>
              </w:p>
              <w:p w14:paraId="7A39862B" w14:textId="77777777" w:rsidR="001D1A44" w:rsidRDefault="001D1A44" w:rsidP="00EF6146">
                <w:pPr>
                  <w:jc w:val="right"/>
                </w:pPr>
              </w:p>
              <w:p w14:paraId="0BDD0FF1" w14:textId="77777777" w:rsidR="001D1A44" w:rsidRDefault="001D1A44" w:rsidP="00EF6146">
                <w:pPr>
                  <w:jc w:val="right"/>
                </w:pPr>
              </w:p>
              <w:p w14:paraId="3AB94ED1" w14:textId="77777777" w:rsidR="001D1A44" w:rsidRDefault="001D1A44" w:rsidP="00EF6146">
                <w:pPr>
                  <w:jc w:val="right"/>
                </w:pPr>
              </w:p>
              <w:p w14:paraId="72117F9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9A3250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58B1A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3EA920" wp14:editId="17EB34C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2CFAE6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B93D3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1FE3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5790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3FBF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909F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4B714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282241A" w14:textId="77777777">
      <w:trPr>
        <w:trHeight w:hRule="exact" w:val="2342"/>
        <w:jc w:val="right"/>
      </w:trPr>
      <w:tc>
        <w:tcPr>
          <w:tcW w:w="9752" w:type="dxa"/>
        </w:tcPr>
        <w:p w14:paraId="1D4606D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5AFCEC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9CF0F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24AF" w14:textId="77777777" w:rsidR="001D1A44" w:rsidRDefault="006E74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B63CC5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9CBC361" w14:textId="77777777" w:rsidR="001D1A44" w:rsidRDefault="001D1A44" w:rsidP="00BD2E91">
                <w:pPr>
                  <w:jc w:val="right"/>
                </w:pPr>
              </w:p>
              <w:p w14:paraId="39131E5B" w14:textId="77777777" w:rsidR="001D1A44" w:rsidRDefault="001D1A44" w:rsidP="00BD2E91">
                <w:pPr>
                  <w:jc w:val="right"/>
                </w:pPr>
              </w:p>
              <w:p w14:paraId="2D8052CA" w14:textId="77777777" w:rsidR="001D1A44" w:rsidRDefault="001D1A44" w:rsidP="00BD2E91">
                <w:pPr>
                  <w:jc w:val="right"/>
                </w:pPr>
              </w:p>
              <w:p w14:paraId="2EF4DF08" w14:textId="77777777" w:rsidR="001D1A44" w:rsidRDefault="001D1A44" w:rsidP="00BD2E91">
                <w:pPr>
                  <w:jc w:val="right"/>
                </w:pPr>
              </w:p>
              <w:p w14:paraId="031D12F9" w14:textId="77777777" w:rsidR="001D1A44" w:rsidRDefault="001D1A44" w:rsidP="00BD2E91">
                <w:pPr>
                  <w:jc w:val="right"/>
                </w:pPr>
              </w:p>
              <w:p w14:paraId="0D6D7E80" w14:textId="77777777" w:rsidR="001D1A44" w:rsidRDefault="001D1A44" w:rsidP="00BD2E91">
                <w:pPr>
                  <w:jc w:val="right"/>
                </w:pPr>
              </w:p>
              <w:p w14:paraId="3C9AB62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C3AA7C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64A520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555FD6" wp14:editId="274A538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144063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FFF04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67DA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46A7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9913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7D55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4AF54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65EE3FF" w14:textId="77777777">
      <w:trPr>
        <w:trHeight w:hRule="exact" w:val="2342"/>
        <w:jc w:val="right"/>
      </w:trPr>
      <w:tc>
        <w:tcPr>
          <w:tcW w:w="9752" w:type="dxa"/>
        </w:tcPr>
        <w:p w14:paraId="51AF8A7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15D8A6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933FF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EA215E5" wp14:editId="4B2EBD3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091F6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10668E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DF2CEB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118C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741E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BC90E56"/>
  <w15:docId w15:val="{D014852D-E8BC-4468-BFF3-0D0A47E8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E7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65%20PricingSupplement1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6849BC-3F34-4132-B1C1-FC5C0C755A31}"/>
</file>

<file path=customXml/itemProps3.xml><?xml version="1.0" encoding="utf-8"?>
<ds:datastoreItem xmlns:ds="http://schemas.openxmlformats.org/officeDocument/2006/customXml" ds:itemID="{FC5F741E-AC75-485F-B86B-1AB1374993B7}"/>
</file>

<file path=customXml/itemProps4.xml><?xml version="1.0" encoding="utf-8"?>
<ds:datastoreItem xmlns:ds="http://schemas.openxmlformats.org/officeDocument/2006/customXml" ds:itemID="{DDE67662-146F-4CB3-A376-78683CCE54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2021-10-11T06:33:00Z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2021-10-07T12:40:33Z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75a98cac-9539-442f-b005-71afa978581a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